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bottomFromText="200" w:vertAnchor="page" w:horzAnchor="margin" w:tblpXSpec="center" w:tblpY="586"/>
        <w:tblW w:w="1071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43"/>
        <w:gridCol w:w="1237"/>
        <w:gridCol w:w="4830"/>
      </w:tblGrid>
      <w:tr w:rsidR="00B04075" w:rsidTr="00B04075">
        <w:tc>
          <w:tcPr>
            <w:tcW w:w="4644" w:type="dxa"/>
            <w:tcBorders>
              <w:top w:val="nil"/>
              <w:left w:val="nil"/>
              <w:bottom w:val="nil"/>
              <w:right w:val="nil"/>
            </w:tcBorders>
          </w:tcPr>
          <w:p w:rsidR="00B04075" w:rsidRDefault="00B04075">
            <w:pPr>
              <w:pStyle w:val="a4"/>
              <w:spacing w:line="276" w:lineRule="auto"/>
              <w:rPr>
                <w:caps/>
                <w:spacing w:val="40"/>
                <w:sz w:val="24"/>
                <w:szCs w:val="24"/>
                <w:lang w:val="tt-RU" w:eastAsia="en-US"/>
              </w:rPr>
            </w:pPr>
            <w:r>
              <w:rPr>
                <w:caps/>
                <w:spacing w:val="40"/>
                <w:sz w:val="24"/>
                <w:szCs w:val="24"/>
                <w:lang w:eastAsia="en-US"/>
              </w:rPr>
              <w:t>татарстан республикасы саба муниципальрайоны Башкарма комитетыны</w:t>
            </w:r>
            <w:r>
              <w:rPr>
                <w:caps/>
                <w:spacing w:val="40"/>
                <w:sz w:val="24"/>
                <w:szCs w:val="24"/>
                <w:lang w:val="tt-RU" w:eastAsia="en-US"/>
              </w:rPr>
              <w:t>ң</w:t>
            </w:r>
          </w:p>
          <w:p w:rsidR="00B04075" w:rsidRDefault="00B04075">
            <w:pPr>
              <w:pStyle w:val="a4"/>
              <w:spacing w:line="276" w:lineRule="auto"/>
              <w:jc w:val="center"/>
              <w:rPr>
                <w:rFonts w:ascii="Tahoma" w:hAnsi="Tahoma" w:cs="Tahoma"/>
                <w:caps/>
                <w:spacing w:val="40"/>
                <w:sz w:val="24"/>
                <w:szCs w:val="24"/>
                <w:lang w:val="tt-RU" w:eastAsia="en-US"/>
              </w:rPr>
            </w:pPr>
            <w:r>
              <w:rPr>
                <w:caps/>
                <w:spacing w:val="40"/>
                <w:sz w:val="24"/>
                <w:szCs w:val="24"/>
                <w:lang w:val="tt-RU" w:eastAsia="en-US"/>
              </w:rPr>
              <w:t>мәгариф идарәсе</w:t>
            </w:r>
          </w:p>
          <w:p w:rsidR="00B04075" w:rsidRDefault="00B04075">
            <w:pPr>
              <w:pStyle w:val="a4"/>
              <w:spacing w:line="276" w:lineRule="auto"/>
              <w:jc w:val="center"/>
              <w:rPr>
                <w:b/>
                <w:caps/>
                <w:sz w:val="10"/>
                <w:szCs w:val="10"/>
                <w:lang w:val="tt-RU" w:eastAsia="en-US"/>
              </w:rPr>
            </w:pPr>
          </w:p>
          <w:p w:rsidR="00B04075" w:rsidRDefault="00B04075">
            <w:pPr>
              <w:pStyle w:val="a4"/>
              <w:spacing w:line="276" w:lineRule="auto"/>
              <w:jc w:val="center"/>
              <w:rPr>
                <w:kern w:val="18"/>
                <w:sz w:val="24"/>
                <w:szCs w:val="24"/>
                <w:lang w:val="tt-RU" w:eastAsia="en-US"/>
              </w:rPr>
            </w:pPr>
          </w:p>
          <w:p w:rsidR="00B04075" w:rsidRDefault="00B04075">
            <w:pPr>
              <w:pStyle w:val="a4"/>
              <w:spacing w:line="276" w:lineRule="auto"/>
              <w:jc w:val="center"/>
              <w:rPr>
                <w:kern w:val="18"/>
                <w:sz w:val="16"/>
                <w:szCs w:val="16"/>
                <w:lang w:eastAsia="en-US"/>
              </w:rPr>
            </w:pPr>
            <w:r>
              <w:rPr>
                <w:kern w:val="18"/>
                <w:sz w:val="16"/>
                <w:szCs w:val="16"/>
                <w:lang w:eastAsia="en-US"/>
              </w:rPr>
              <w:t xml:space="preserve">422060, Татарстан </w:t>
            </w:r>
            <w:proofErr w:type="spellStart"/>
            <w:r>
              <w:rPr>
                <w:kern w:val="18"/>
                <w:sz w:val="16"/>
                <w:szCs w:val="16"/>
                <w:lang w:eastAsia="en-US"/>
              </w:rPr>
              <w:t>Республикасы</w:t>
            </w:r>
            <w:proofErr w:type="spellEnd"/>
            <w:r>
              <w:rPr>
                <w:kern w:val="18"/>
                <w:sz w:val="16"/>
                <w:szCs w:val="16"/>
                <w:lang w:eastAsia="en-US"/>
              </w:rPr>
              <w:t>,</w:t>
            </w:r>
          </w:p>
          <w:p w:rsidR="00B04075" w:rsidRDefault="00B04075">
            <w:pPr>
              <w:pStyle w:val="a4"/>
              <w:spacing w:line="276" w:lineRule="auto"/>
              <w:jc w:val="center"/>
              <w:rPr>
                <w:kern w:val="18"/>
                <w:sz w:val="16"/>
                <w:szCs w:val="16"/>
                <w:lang w:eastAsia="en-US"/>
              </w:rPr>
            </w:pPr>
            <w:proofErr w:type="spellStart"/>
            <w:r>
              <w:rPr>
                <w:kern w:val="18"/>
                <w:sz w:val="16"/>
                <w:szCs w:val="16"/>
                <w:lang w:eastAsia="en-US"/>
              </w:rPr>
              <w:t>Байлар</w:t>
            </w:r>
            <w:proofErr w:type="spellEnd"/>
            <w:r>
              <w:rPr>
                <w:kern w:val="18"/>
                <w:sz w:val="16"/>
                <w:szCs w:val="16"/>
                <w:lang w:eastAsia="en-US"/>
              </w:rPr>
              <w:t xml:space="preserve"> </w:t>
            </w:r>
            <w:proofErr w:type="spellStart"/>
            <w:r>
              <w:rPr>
                <w:kern w:val="18"/>
                <w:sz w:val="16"/>
                <w:szCs w:val="16"/>
                <w:lang w:eastAsia="en-US"/>
              </w:rPr>
              <w:t>Сабасы</w:t>
            </w:r>
            <w:proofErr w:type="spellEnd"/>
            <w:r>
              <w:rPr>
                <w:kern w:val="18"/>
                <w:sz w:val="16"/>
                <w:szCs w:val="16"/>
                <w:lang w:eastAsia="en-US"/>
              </w:rPr>
              <w:t xml:space="preserve"> </w:t>
            </w:r>
            <w:proofErr w:type="spellStart"/>
            <w:r>
              <w:rPr>
                <w:kern w:val="18"/>
                <w:sz w:val="16"/>
                <w:szCs w:val="16"/>
                <w:lang w:eastAsia="en-US"/>
              </w:rPr>
              <w:t>ш.т.п</w:t>
            </w:r>
            <w:proofErr w:type="spellEnd"/>
            <w:r>
              <w:rPr>
                <w:kern w:val="18"/>
                <w:sz w:val="16"/>
                <w:szCs w:val="16"/>
                <w:lang w:eastAsia="en-US"/>
              </w:rPr>
              <w:t xml:space="preserve">., </w:t>
            </w:r>
            <w:proofErr w:type="spellStart"/>
            <w:r>
              <w:rPr>
                <w:kern w:val="18"/>
                <w:sz w:val="16"/>
                <w:szCs w:val="16"/>
                <w:lang w:eastAsia="en-US"/>
              </w:rPr>
              <w:t>Мэктэп</w:t>
            </w:r>
            <w:proofErr w:type="spellEnd"/>
            <w:r>
              <w:rPr>
                <w:kern w:val="18"/>
                <w:sz w:val="16"/>
                <w:szCs w:val="16"/>
                <w:lang w:eastAsia="en-US"/>
              </w:rPr>
              <w:t xml:space="preserve"> </w:t>
            </w:r>
            <w:proofErr w:type="spellStart"/>
            <w:r>
              <w:rPr>
                <w:kern w:val="18"/>
                <w:sz w:val="16"/>
                <w:szCs w:val="16"/>
                <w:lang w:eastAsia="en-US"/>
              </w:rPr>
              <w:t>урамы</w:t>
            </w:r>
            <w:proofErr w:type="spellEnd"/>
            <w:r>
              <w:rPr>
                <w:kern w:val="18"/>
                <w:sz w:val="16"/>
                <w:szCs w:val="16"/>
                <w:lang w:eastAsia="en-US"/>
              </w:rPr>
              <w:t xml:space="preserve">, 33а </w:t>
            </w:r>
            <w:proofErr w:type="spellStart"/>
            <w:r>
              <w:rPr>
                <w:kern w:val="18"/>
                <w:sz w:val="16"/>
                <w:szCs w:val="16"/>
                <w:lang w:eastAsia="en-US"/>
              </w:rPr>
              <w:t>йорт</w:t>
            </w:r>
            <w:proofErr w:type="spellEnd"/>
          </w:p>
          <w:p w:rsidR="00B04075" w:rsidRDefault="00B04075">
            <w:pPr>
              <w:pStyle w:val="a4"/>
              <w:spacing w:line="276" w:lineRule="auto"/>
              <w:jc w:val="center"/>
              <w:rPr>
                <w:lang w:eastAsia="en-US"/>
              </w:rPr>
            </w:pPr>
            <w:r>
              <w:rPr>
                <w:sz w:val="16"/>
                <w:szCs w:val="16"/>
                <w:lang w:eastAsia="en-US"/>
              </w:rPr>
              <w:t>Тел. 2-39-44,  2-44-98,  факс  (8262)  2-39-44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B04075" w:rsidRDefault="00B04075">
            <w:pPr>
              <w:pStyle w:val="a4"/>
              <w:spacing w:line="276" w:lineRule="auto"/>
              <w:ind w:left="-128" w:right="-111"/>
              <w:jc w:val="center"/>
              <w:rPr>
                <w:lang w:eastAsia="en-US"/>
              </w:rPr>
            </w:pPr>
            <w:r>
              <w:rPr>
                <w:noProof/>
              </w:rPr>
              <w:drawing>
                <wp:inline distT="0" distB="0" distL="0" distR="0">
                  <wp:extent cx="790575" cy="923925"/>
                  <wp:effectExtent l="0" t="0" r="9525" b="9525"/>
                  <wp:docPr id="1" name="Рисунок 1" descr="Описание: Описание: Сабинский р-н (герб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2" descr="Описание: Описание: Сабинский р-н (герб)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0575" cy="923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31" w:type="dxa"/>
            <w:tcBorders>
              <w:top w:val="nil"/>
              <w:left w:val="nil"/>
              <w:bottom w:val="nil"/>
              <w:right w:val="nil"/>
            </w:tcBorders>
          </w:tcPr>
          <w:p w:rsidR="00B04075" w:rsidRDefault="00B04075">
            <w:pPr>
              <w:pStyle w:val="a4"/>
              <w:spacing w:line="276" w:lineRule="auto"/>
              <w:jc w:val="center"/>
              <w:rPr>
                <w:caps/>
                <w:spacing w:val="40"/>
                <w:sz w:val="24"/>
                <w:szCs w:val="24"/>
                <w:lang w:eastAsia="en-US"/>
              </w:rPr>
            </w:pPr>
            <w:r>
              <w:rPr>
                <w:caps/>
                <w:spacing w:val="40"/>
                <w:sz w:val="24"/>
                <w:szCs w:val="24"/>
                <w:lang w:val="tt-RU" w:eastAsia="en-US"/>
              </w:rPr>
              <w:t>Управление образования исполнительного комитета саби</w:t>
            </w:r>
            <w:r>
              <w:rPr>
                <w:caps/>
                <w:spacing w:val="40"/>
                <w:sz w:val="24"/>
                <w:szCs w:val="24"/>
                <w:lang w:eastAsia="en-US"/>
              </w:rPr>
              <w:t>нского  МУНИЦИПАЛЬНОГОрайона республики татарстан</w:t>
            </w:r>
          </w:p>
          <w:p w:rsidR="00B04075" w:rsidRDefault="00B04075">
            <w:pPr>
              <w:pStyle w:val="a4"/>
              <w:spacing w:line="276" w:lineRule="auto"/>
              <w:jc w:val="center"/>
              <w:rPr>
                <w:b/>
                <w:caps/>
                <w:sz w:val="10"/>
                <w:szCs w:val="10"/>
                <w:lang w:eastAsia="en-US"/>
              </w:rPr>
            </w:pPr>
          </w:p>
          <w:p w:rsidR="00B04075" w:rsidRDefault="00B04075">
            <w:pPr>
              <w:pStyle w:val="a4"/>
              <w:spacing w:line="276" w:lineRule="auto"/>
              <w:jc w:val="center"/>
              <w:rPr>
                <w:kern w:val="18"/>
                <w:sz w:val="16"/>
                <w:szCs w:val="16"/>
                <w:lang w:eastAsia="en-US"/>
              </w:rPr>
            </w:pPr>
            <w:r>
              <w:rPr>
                <w:kern w:val="18"/>
                <w:sz w:val="16"/>
                <w:szCs w:val="16"/>
                <w:lang w:eastAsia="en-US"/>
              </w:rPr>
              <w:t xml:space="preserve">422060, Республика Татарстан, </w:t>
            </w:r>
          </w:p>
          <w:p w:rsidR="00B04075" w:rsidRDefault="00B04075">
            <w:pPr>
              <w:pStyle w:val="a4"/>
              <w:spacing w:line="276" w:lineRule="auto"/>
              <w:jc w:val="center"/>
              <w:rPr>
                <w:rFonts w:ascii="Impact" w:hAnsi="Impact"/>
                <w:spacing w:val="40"/>
                <w:sz w:val="16"/>
                <w:szCs w:val="16"/>
                <w:lang w:eastAsia="en-US"/>
              </w:rPr>
            </w:pPr>
            <w:proofErr w:type="spellStart"/>
            <w:r>
              <w:rPr>
                <w:kern w:val="18"/>
                <w:sz w:val="16"/>
                <w:szCs w:val="16"/>
                <w:lang w:eastAsia="en-US"/>
              </w:rPr>
              <w:t>п.г.т</w:t>
            </w:r>
            <w:proofErr w:type="spellEnd"/>
            <w:r>
              <w:rPr>
                <w:kern w:val="18"/>
                <w:sz w:val="16"/>
                <w:szCs w:val="16"/>
                <w:lang w:eastAsia="en-US"/>
              </w:rPr>
              <w:t xml:space="preserve">. Богатые Сабы, ул. </w:t>
            </w:r>
            <w:proofErr w:type="gramStart"/>
            <w:r>
              <w:rPr>
                <w:kern w:val="18"/>
                <w:sz w:val="16"/>
                <w:szCs w:val="16"/>
                <w:lang w:eastAsia="en-US"/>
              </w:rPr>
              <w:t>Школьная</w:t>
            </w:r>
            <w:proofErr w:type="gramEnd"/>
            <w:r>
              <w:rPr>
                <w:kern w:val="18"/>
                <w:sz w:val="16"/>
                <w:szCs w:val="16"/>
                <w:lang w:eastAsia="en-US"/>
              </w:rPr>
              <w:t>, 33а</w:t>
            </w:r>
          </w:p>
          <w:p w:rsidR="00B04075" w:rsidRDefault="00B04075">
            <w:pPr>
              <w:pStyle w:val="a4"/>
              <w:spacing w:line="276" w:lineRule="auto"/>
              <w:jc w:val="center"/>
              <w:rPr>
                <w:lang w:eastAsia="en-US"/>
              </w:rPr>
            </w:pPr>
            <w:r>
              <w:rPr>
                <w:sz w:val="16"/>
                <w:szCs w:val="16"/>
                <w:lang w:eastAsia="en-US"/>
              </w:rPr>
              <w:t>тел. 2-39-44,  2-44-98,  факс  (8262)  2-39-44</w:t>
            </w:r>
          </w:p>
        </w:tc>
      </w:tr>
      <w:tr w:rsidR="00B04075" w:rsidRPr="00471BDA" w:rsidTr="00B04075">
        <w:trPr>
          <w:cantSplit/>
        </w:trPr>
        <w:tc>
          <w:tcPr>
            <w:tcW w:w="10712" w:type="dxa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:rsidR="00B04075" w:rsidRDefault="00B04075">
            <w:pPr>
              <w:pStyle w:val="a4"/>
              <w:spacing w:line="276" w:lineRule="auto"/>
              <w:rPr>
                <w:rFonts w:ascii="Lucida Sans Unicode" w:hAnsi="Lucida Sans Unicode"/>
                <w:color w:val="0000FF"/>
                <w:sz w:val="18"/>
                <w:u w:val="single"/>
                <w:lang w:val="fr-FR" w:eastAsia="en-US"/>
              </w:rPr>
            </w:pPr>
            <w:r>
              <w:rPr>
                <w:rFonts w:ascii="Lucida Sans Unicode" w:hAnsi="Lucida Sans Unicode"/>
                <w:sz w:val="18"/>
                <w:lang w:val="fr-FR" w:eastAsia="en-US"/>
              </w:rPr>
              <w:t xml:space="preserve">     e-mail: </w:t>
            </w:r>
            <w:r w:rsidR="00471BDA">
              <w:fldChar w:fldCharType="begin"/>
            </w:r>
            <w:r w:rsidR="00471BDA" w:rsidRPr="00471BDA">
              <w:rPr>
                <w:lang w:val="en-US"/>
              </w:rPr>
              <w:instrText xml:space="preserve"> HYPERLINK "mailto:roosaba@yandex.ru" </w:instrText>
            </w:r>
            <w:r w:rsidR="00471BDA">
              <w:fldChar w:fldCharType="separate"/>
            </w:r>
            <w:r>
              <w:rPr>
                <w:rStyle w:val="a3"/>
                <w:lang w:val="fr-FR" w:eastAsia="en-US"/>
              </w:rPr>
              <w:t>roosaba@yandex.ru</w:t>
            </w:r>
            <w:r w:rsidR="00471BDA">
              <w:rPr>
                <w:rStyle w:val="a3"/>
                <w:lang w:val="fr-FR" w:eastAsia="en-US"/>
              </w:rPr>
              <w:fldChar w:fldCharType="end"/>
            </w:r>
          </w:p>
        </w:tc>
      </w:tr>
    </w:tbl>
    <w:p w:rsidR="00B04075" w:rsidRDefault="00B04075" w:rsidP="00B04075">
      <w:pPr>
        <w:pStyle w:val="a4"/>
        <w:rPr>
          <w:lang w:val="fr-FR"/>
        </w:rPr>
      </w:pPr>
    </w:p>
    <w:p w:rsidR="001A43A0" w:rsidRPr="009D3909" w:rsidRDefault="00F04F52" w:rsidP="001A43A0">
      <w:pPr>
        <w:jc w:val="right"/>
        <w:rPr>
          <w:lang w:val="en-US"/>
        </w:rPr>
      </w:pPr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58240" behindDoc="0" locked="0" layoutInCell="1" allowOverlap="1">
                <wp:simplePos x="0" y="0"/>
                <wp:positionH relativeFrom="column">
                  <wp:posOffset>-501015</wp:posOffset>
                </wp:positionH>
                <wp:positionV relativeFrom="paragraph">
                  <wp:posOffset>11429</wp:posOffset>
                </wp:positionV>
                <wp:extent cx="6615430" cy="0"/>
                <wp:effectExtent l="0" t="19050" r="13970" b="38100"/>
                <wp:wrapNone/>
                <wp:docPr id="5" name="Прямая соединительная линия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15430" cy="0"/>
                        </a:xfrm>
                        <a:prstGeom prst="line">
                          <a:avLst/>
                        </a:prstGeom>
                        <a:noFill/>
                        <a:ln w="63500" cmpd="thickThin">
                          <a:solidFill>
                            <a:srgbClr val="9BBB59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5" o:spid="_x0000_s1026" style="position:absolute;z-index:25165824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-39.45pt,.9pt" to="481.45pt,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" strokecolor="#9bbb59" strokeweight="5pt">
                <v:stroke linestyle="thickThin"/>
                <v:shadow color="#868686"/>
              </v:line>
            </w:pict>
          </mc:Fallback>
        </mc:AlternateContent>
      </w:r>
    </w:p>
    <w:p w:rsidR="001A43A0" w:rsidRPr="003B61D9" w:rsidRDefault="001A43A0" w:rsidP="001A43A0">
      <w:pPr>
        <w:jc w:val="both"/>
        <w:rPr>
          <w:rFonts w:ascii="Times New Roman" w:hAnsi="Times New Roman" w:cs="Times New Roman"/>
        </w:rPr>
      </w:pPr>
      <w:r w:rsidRPr="003B61D9">
        <w:rPr>
          <w:rFonts w:ascii="Times New Roman" w:hAnsi="Times New Roman" w:cs="Times New Roman"/>
        </w:rPr>
        <w:t>№</w:t>
      </w:r>
      <w:r w:rsidR="003B61D9" w:rsidRPr="003B61D9">
        <w:rPr>
          <w:rFonts w:ascii="Times New Roman" w:hAnsi="Times New Roman" w:cs="Times New Roman"/>
        </w:rPr>
        <w:t xml:space="preserve"> </w:t>
      </w:r>
      <w:r w:rsidR="00B76536">
        <w:rPr>
          <w:rFonts w:ascii="Times New Roman" w:hAnsi="Times New Roman" w:cs="Times New Roman"/>
        </w:rPr>
        <w:t>710</w:t>
      </w:r>
      <w:r w:rsidR="003B61D9" w:rsidRPr="003B61D9">
        <w:rPr>
          <w:rFonts w:ascii="Times New Roman" w:hAnsi="Times New Roman" w:cs="Times New Roman"/>
        </w:rPr>
        <w:t xml:space="preserve">                  </w:t>
      </w:r>
      <w:r w:rsidR="007F611A">
        <w:rPr>
          <w:rFonts w:ascii="Times New Roman" w:hAnsi="Times New Roman" w:cs="Times New Roman"/>
        </w:rPr>
        <w:t xml:space="preserve">                                                                         </w:t>
      </w:r>
      <w:r w:rsidR="003B61D9" w:rsidRPr="003B61D9">
        <w:rPr>
          <w:rFonts w:ascii="Times New Roman" w:hAnsi="Times New Roman" w:cs="Times New Roman"/>
        </w:rPr>
        <w:t xml:space="preserve">от </w:t>
      </w:r>
      <w:r w:rsidR="007003DB">
        <w:rPr>
          <w:rFonts w:ascii="Times New Roman" w:hAnsi="Times New Roman" w:cs="Times New Roman"/>
        </w:rPr>
        <w:t>2</w:t>
      </w:r>
      <w:r w:rsidR="00CC4699">
        <w:rPr>
          <w:rFonts w:ascii="Times New Roman" w:hAnsi="Times New Roman" w:cs="Times New Roman"/>
        </w:rPr>
        <w:t>4</w:t>
      </w:r>
      <w:r w:rsidR="003B61D9" w:rsidRPr="003B61D9">
        <w:rPr>
          <w:rFonts w:ascii="Times New Roman" w:hAnsi="Times New Roman" w:cs="Times New Roman"/>
        </w:rPr>
        <w:t xml:space="preserve"> </w:t>
      </w:r>
      <w:r w:rsidR="00E01436">
        <w:rPr>
          <w:rFonts w:ascii="Times New Roman" w:hAnsi="Times New Roman" w:cs="Times New Roman"/>
        </w:rPr>
        <w:t>ноября</w:t>
      </w:r>
      <w:r w:rsidRPr="003B61D9">
        <w:rPr>
          <w:rFonts w:ascii="Times New Roman" w:hAnsi="Times New Roman" w:cs="Times New Roman"/>
        </w:rPr>
        <w:t xml:space="preserve"> 20</w:t>
      </w:r>
      <w:r w:rsidR="004341C7">
        <w:rPr>
          <w:rFonts w:ascii="Times New Roman" w:hAnsi="Times New Roman" w:cs="Times New Roman"/>
        </w:rPr>
        <w:t>2</w:t>
      </w:r>
      <w:r w:rsidR="00CC4699">
        <w:rPr>
          <w:rFonts w:ascii="Times New Roman" w:hAnsi="Times New Roman" w:cs="Times New Roman"/>
        </w:rPr>
        <w:t>1</w:t>
      </w:r>
      <w:r w:rsidRPr="003B61D9">
        <w:rPr>
          <w:rFonts w:ascii="Times New Roman" w:hAnsi="Times New Roman" w:cs="Times New Roman"/>
        </w:rPr>
        <w:t xml:space="preserve"> года</w:t>
      </w:r>
    </w:p>
    <w:p w:rsidR="001A43A0" w:rsidRPr="003B61D9" w:rsidRDefault="001A43A0" w:rsidP="001A43A0">
      <w:pPr>
        <w:jc w:val="right"/>
        <w:rPr>
          <w:rFonts w:ascii="Times New Roman" w:hAnsi="Times New Roman" w:cs="Times New Roman"/>
        </w:rPr>
      </w:pPr>
    </w:p>
    <w:p w:rsidR="009E7CB3" w:rsidRDefault="009E7CB3" w:rsidP="001A43A0">
      <w:pPr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Директорам общеобразовательных организаций </w:t>
      </w:r>
    </w:p>
    <w:p w:rsidR="001A43A0" w:rsidRDefault="009E7CB3" w:rsidP="001A43A0">
      <w:pPr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Сабинского муниципального района РТ</w:t>
      </w:r>
    </w:p>
    <w:p w:rsidR="009E7CB3" w:rsidRDefault="009E7CB3" w:rsidP="001A43A0">
      <w:pPr>
        <w:jc w:val="right"/>
        <w:rPr>
          <w:rFonts w:ascii="Times New Roman" w:hAnsi="Times New Roman" w:cs="Times New Roman"/>
        </w:rPr>
      </w:pPr>
    </w:p>
    <w:p w:rsidR="009E7CB3" w:rsidRPr="009E7CB3" w:rsidRDefault="009E7CB3" w:rsidP="009E7CB3">
      <w:pPr>
        <w:rPr>
          <w:rFonts w:ascii="Times New Roman" w:hAnsi="Times New Roman" w:cs="Times New Roman"/>
          <w:b/>
        </w:rPr>
      </w:pPr>
      <w:r w:rsidRPr="009E7CB3">
        <w:rPr>
          <w:rFonts w:ascii="Times New Roman" w:hAnsi="Times New Roman" w:cs="Times New Roman"/>
          <w:b/>
        </w:rPr>
        <w:t>О результатах участников муниципального этапа</w:t>
      </w:r>
    </w:p>
    <w:p w:rsidR="009E7CB3" w:rsidRPr="009E7CB3" w:rsidRDefault="00CE3A24" w:rsidP="009E7CB3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Всероссий</w:t>
      </w:r>
      <w:r w:rsidR="009E7CB3" w:rsidRPr="009E7CB3">
        <w:rPr>
          <w:rFonts w:ascii="Times New Roman" w:hAnsi="Times New Roman" w:cs="Times New Roman"/>
          <w:b/>
        </w:rPr>
        <w:t>ской</w:t>
      </w:r>
      <w:r w:rsidR="007003DB">
        <w:rPr>
          <w:rFonts w:ascii="Times New Roman" w:hAnsi="Times New Roman" w:cs="Times New Roman"/>
          <w:b/>
        </w:rPr>
        <w:t xml:space="preserve"> </w:t>
      </w:r>
      <w:r w:rsidR="001D4C22">
        <w:rPr>
          <w:rFonts w:ascii="Times New Roman" w:hAnsi="Times New Roman" w:cs="Times New Roman"/>
          <w:b/>
        </w:rPr>
        <w:t>олимпиад</w:t>
      </w:r>
      <w:r w:rsidR="007003DB">
        <w:rPr>
          <w:rFonts w:ascii="Times New Roman" w:hAnsi="Times New Roman" w:cs="Times New Roman"/>
          <w:b/>
        </w:rPr>
        <w:t>ы</w:t>
      </w:r>
      <w:r w:rsidR="00817BA6">
        <w:rPr>
          <w:rFonts w:ascii="Times New Roman" w:hAnsi="Times New Roman" w:cs="Times New Roman"/>
          <w:b/>
        </w:rPr>
        <w:t xml:space="preserve"> школьников</w:t>
      </w:r>
      <w:r w:rsidR="009E7CB3" w:rsidRPr="009E7CB3">
        <w:rPr>
          <w:rFonts w:ascii="Times New Roman" w:hAnsi="Times New Roman" w:cs="Times New Roman"/>
          <w:b/>
        </w:rPr>
        <w:t xml:space="preserve"> по </w:t>
      </w:r>
      <w:r w:rsidR="00373DBE">
        <w:rPr>
          <w:rFonts w:ascii="Times New Roman" w:hAnsi="Times New Roman" w:cs="Times New Roman"/>
          <w:b/>
        </w:rPr>
        <w:t>экологии</w:t>
      </w:r>
    </w:p>
    <w:p w:rsidR="009E7CB3" w:rsidRPr="009E7CB3" w:rsidRDefault="009E7CB3" w:rsidP="009E7CB3">
      <w:pPr>
        <w:rPr>
          <w:rFonts w:ascii="Times New Roman" w:hAnsi="Times New Roman" w:cs="Times New Roman"/>
          <w:b/>
        </w:rPr>
      </w:pPr>
      <w:r w:rsidRPr="009E7CB3">
        <w:rPr>
          <w:rFonts w:ascii="Times New Roman" w:hAnsi="Times New Roman" w:cs="Times New Roman"/>
          <w:b/>
        </w:rPr>
        <w:t>в 20</w:t>
      </w:r>
      <w:r w:rsidR="004341C7">
        <w:rPr>
          <w:rFonts w:ascii="Times New Roman" w:hAnsi="Times New Roman" w:cs="Times New Roman"/>
          <w:b/>
        </w:rPr>
        <w:t>2</w:t>
      </w:r>
      <w:r w:rsidR="00CC4699">
        <w:rPr>
          <w:rFonts w:ascii="Times New Roman" w:hAnsi="Times New Roman" w:cs="Times New Roman"/>
          <w:b/>
        </w:rPr>
        <w:t>1</w:t>
      </w:r>
      <w:r w:rsidRPr="009E7CB3">
        <w:rPr>
          <w:rFonts w:ascii="Times New Roman" w:hAnsi="Times New Roman" w:cs="Times New Roman"/>
          <w:b/>
        </w:rPr>
        <w:t>-20</w:t>
      </w:r>
      <w:r w:rsidR="00817BA6">
        <w:rPr>
          <w:rFonts w:ascii="Times New Roman" w:hAnsi="Times New Roman" w:cs="Times New Roman"/>
          <w:b/>
        </w:rPr>
        <w:t>2</w:t>
      </w:r>
      <w:r w:rsidR="00CC4699">
        <w:rPr>
          <w:rFonts w:ascii="Times New Roman" w:hAnsi="Times New Roman" w:cs="Times New Roman"/>
          <w:b/>
        </w:rPr>
        <w:t>2</w:t>
      </w:r>
      <w:r w:rsidRPr="009E7CB3">
        <w:rPr>
          <w:rFonts w:ascii="Times New Roman" w:hAnsi="Times New Roman" w:cs="Times New Roman"/>
          <w:b/>
        </w:rPr>
        <w:t>учебном году.</w:t>
      </w:r>
    </w:p>
    <w:p w:rsidR="009E7CB3" w:rsidRDefault="009E7CB3" w:rsidP="009E7CB3">
      <w:pPr>
        <w:rPr>
          <w:rFonts w:ascii="Times New Roman" w:hAnsi="Times New Roman" w:cs="Times New Roman"/>
        </w:rPr>
      </w:pPr>
    </w:p>
    <w:p w:rsidR="009E7CB3" w:rsidRPr="004341C7" w:rsidRDefault="009E7CB3" w:rsidP="009E7CB3">
      <w:pPr>
        <w:jc w:val="both"/>
        <w:rPr>
          <w:rFonts w:ascii="Times New Roman" w:hAnsi="Times New Roman" w:cs="Times New Roman"/>
        </w:rPr>
      </w:pPr>
      <w:r w:rsidRPr="004341C7">
        <w:rPr>
          <w:rFonts w:ascii="Times New Roman" w:hAnsi="Times New Roman" w:cs="Times New Roman"/>
        </w:rPr>
        <w:t xml:space="preserve">             Информируем Вас о том, что </w:t>
      </w:r>
      <w:r w:rsidR="001D4C22" w:rsidRPr="004341C7">
        <w:rPr>
          <w:rFonts w:ascii="Times New Roman" w:hAnsi="Times New Roman" w:cs="Times New Roman"/>
          <w:b/>
        </w:rPr>
        <w:t>2</w:t>
      </w:r>
      <w:r w:rsidR="00CC4699">
        <w:rPr>
          <w:rFonts w:ascii="Times New Roman" w:hAnsi="Times New Roman" w:cs="Times New Roman"/>
          <w:b/>
        </w:rPr>
        <w:t>4</w:t>
      </w:r>
      <w:r w:rsidR="003A2EC0" w:rsidRPr="004341C7">
        <w:rPr>
          <w:rFonts w:ascii="Times New Roman" w:hAnsi="Times New Roman" w:cs="Times New Roman"/>
          <w:b/>
        </w:rPr>
        <w:t xml:space="preserve"> </w:t>
      </w:r>
      <w:r w:rsidR="00E01436" w:rsidRPr="004341C7">
        <w:rPr>
          <w:rFonts w:ascii="Times New Roman" w:hAnsi="Times New Roman" w:cs="Times New Roman"/>
          <w:b/>
        </w:rPr>
        <w:t>ноября</w:t>
      </w:r>
      <w:r w:rsidRPr="004341C7">
        <w:rPr>
          <w:rFonts w:ascii="Times New Roman" w:hAnsi="Times New Roman" w:cs="Times New Roman"/>
          <w:b/>
        </w:rPr>
        <w:t xml:space="preserve"> 20</w:t>
      </w:r>
      <w:r w:rsidR="0057144C">
        <w:rPr>
          <w:rFonts w:ascii="Times New Roman" w:hAnsi="Times New Roman" w:cs="Times New Roman"/>
          <w:b/>
        </w:rPr>
        <w:t>2</w:t>
      </w:r>
      <w:r w:rsidR="00CC4699">
        <w:rPr>
          <w:rFonts w:ascii="Times New Roman" w:hAnsi="Times New Roman" w:cs="Times New Roman"/>
          <w:b/>
        </w:rPr>
        <w:t>1</w:t>
      </w:r>
      <w:r w:rsidRPr="004341C7">
        <w:rPr>
          <w:rFonts w:ascii="Times New Roman" w:hAnsi="Times New Roman" w:cs="Times New Roman"/>
          <w:b/>
        </w:rPr>
        <w:t xml:space="preserve"> года</w:t>
      </w:r>
      <w:r w:rsidRPr="004341C7">
        <w:rPr>
          <w:rFonts w:ascii="Times New Roman" w:hAnsi="Times New Roman" w:cs="Times New Roman"/>
        </w:rPr>
        <w:t xml:space="preserve"> является официальным днем </w:t>
      </w:r>
      <w:proofErr w:type="gramStart"/>
      <w:r w:rsidRPr="004341C7">
        <w:rPr>
          <w:rFonts w:ascii="Times New Roman" w:hAnsi="Times New Roman" w:cs="Times New Roman"/>
        </w:rPr>
        <w:t xml:space="preserve">оглашения результатов участников муниципального этапа </w:t>
      </w:r>
      <w:r w:rsidR="00CE3A24" w:rsidRPr="004341C7">
        <w:rPr>
          <w:rFonts w:ascii="Times New Roman" w:hAnsi="Times New Roman" w:cs="Times New Roman"/>
        </w:rPr>
        <w:t>Всероссийской</w:t>
      </w:r>
      <w:r w:rsidR="00D31E49" w:rsidRPr="004341C7">
        <w:rPr>
          <w:rFonts w:ascii="Times New Roman" w:hAnsi="Times New Roman" w:cs="Times New Roman"/>
        </w:rPr>
        <w:t xml:space="preserve"> </w:t>
      </w:r>
      <w:r w:rsidR="00226E6F" w:rsidRPr="004341C7">
        <w:rPr>
          <w:rFonts w:ascii="Times New Roman" w:hAnsi="Times New Roman" w:cs="Times New Roman"/>
        </w:rPr>
        <w:t>олимпиад</w:t>
      </w:r>
      <w:r w:rsidR="005E7882" w:rsidRPr="004341C7">
        <w:rPr>
          <w:rFonts w:ascii="Times New Roman" w:hAnsi="Times New Roman" w:cs="Times New Roman"/>
        </w:rPr>
        <w:t>ы</w:t>
      </w:r>
      <w:proofErr w:type="gramEnd"/>
      <w:r w:rsidR="005E7882" w:rsidRPr="004341C7">
        <w:rPr>
          <w:rFonts w:ascii="Times New Roman" w:hAnsi="Times New Roman" w:cs="Times New Roman"/>
        </w:rPr>
        <w:t xml:space="preserve"> </w:t>
      </w:r>
      <w:r w:rsidR="00226E6F" w:rsidRPr="004341C7">
        <w:rPr>
          <w:rFonts w:ascii="Times New Roman" w:hAnsi="Times New Roman" w:cs="Times New Roman"/>
        </w:rPr>
        <w:t xml:space="preserve"> </w:t>
      </w:r>
      <w:r w:rsidRPr="004341C7">
        <w:rPr>
          <w:rFonts w:ascii="Times New Roman" w:hAnsi="Times New Roman" w:cs="Times New Roman"/>
        </w:rPr>
        <w:t xml:space="preserve">по </w:t>
      </w:r>
      <w:r w:rsidR="00373DBE" w:rsidRPr="004341C7">
        <w:rPr>
          <w:rFonts w:ascii="Times New Roman" w:hAnsi="Times New Roman" w:cs="Times New Roman"/>
        </w:rPr>
        <w:t>экологии</w:t>
      </w:r>
      <w:r w:rsidRPr="004341C7">
        <w:rPr>
          <w:rFonts w:ascii="Times New Roman" w:hAnsi="Times New Roman" w:cs="Times New Roman"/>
        </w:rPr>
        <w:t xml:space="preserve"> в 20</w:t>
      </w:r>
      <w:r w:rsidR="004341C7" w:rsidRPr="004341C7">
        <w:rPr>
          <w:rFonts w:ascii="Times New Roman" w:hAnsi="Times New Roman" w:cs="Times New Roman"/>
        </w:rPr>
        <w:t>2</w:t>
      </w:r>
      <w:r w:rsidR="00CC4699">
        <w:rPr>
          <w:rFonts w:ascii="Times New Roman" w:hAnsi="Times New Roman" w:cs="Times New Roman"/>
        </w:rPr>
        <w:t>1</w:t>
      </w:r>
      <w:r w:rsidRPr="004341C7">
        <w:rPr>
          <w:rFonts w:ascii="Times New Roman" w:hAnsi="Times New Roman" w:cs="Times New Roman"/>
        </w:rPr>
        <w:t>-20</w:t>
      </w:r>
      <w:r w:rsidR="00817BA6" w:rsidRPr="004341C7">
        <w:rPr>
          <w:rFonts w:ascii="Times New Roman" w:hAnsi="Times New Roman" w:cs="Times New Roman"/>
        </w:rPr>
        <w:t>2</w:t>
      </w:r>
      <w:r w:rsidR="00CC4699">
        <w:rPr>
          <w:rFonts w:ascii="Times New Roman" w:hAnsi="Times New Roman" w:cs="Times New Roman"/>
        </w:rPr>
        <w:t>2</w:t>
      </w:r>
      <w:r w:rsidRPr="004341C7">
        <w:rPr>
          <w:rFonts w:ascii="Times New Roman" w:hAnsi="Times New Roman" w:cs="Times New Roman"/>
        </w:rPr>
        <w:t xml:space="preserve"> учебном году.</w:t>
      </w:r>
    </w:p>
    <w:p w:rsidR="009E7CB3" w:rsidRPr="004341C7" w:rsidRDefault="009E7CB3" w:rsidP="009E7CB3">
      <w:pPr>
        <w:jc w:val="both"/>
        <w:rPr>
          <w:rFonts w:ascii="Times New Roman" w:hAnsi="Times New Roman" w:cs="Times New Roman"/>
        </w:rPr>
      </w:pPr>
      <w:r w:rsidRPr="004341C7">
        <w:rPr>
          <w:rFonts w:ascii="Times New Roman" w:hAnsi="Times New Roman" w:cs="Times New Roman"/>
        </w:rPr>
        <w:t xml:space="preserve">Прием заявлений на апелляцию о несогласии с выставленными баллами будет осуществляться </w:t>
      </w:r>
      <w:r w:rsidR="007B48A9" w:rsidRPr="004341C7">
        <w:rPr>
          <w:rFonts w:ascii="Times New Roman" w:hAnsi="Times New Roman" w:cs="Times New Roman"/>
        </w:rPr>
        <w:t xml:space="preserve">с </w:t>
      </w:r>
      <w:r w:rsidR="001D4C22" w:rsidRPr="004341C7">
        <w:rPr>
          <w:rFonts w:ascii="Times New Roman" w:hAnsi="Times New Roman" w:cs="Times New Roman"/>
          <w:b/>
        </w:rPr>
        <w:t>2</w:t>
      </w:r>
      <w:r w:rsidR="00CC4699">
        <w:rPr>
          <w:rFonts w:ascii="Times New Roman" w:hAnsi="Times New Roman" w:cs="Times New Roman"/>
          <w:b/>
        </w:rPr>
        <w:t>5</w:t>
      </w:r>
      <w:r w:rsidR="00373DBE" w:rsidRPr="004341C7">
        <w:rPr>
          <w:rFonts w:ascii="Times New Roman" w:hAnsi="Times New Roman" w:cs="Times New Roman"/>
          <w:b/>
        </w:rPr>
        <w:t>-2</w:t>
      </w:r>
      <w:r w:rsidR="00CC4699">
        <w:rPr>
          <w:rFonts w:ascii="Times New Roman" w:hAnsi="Times New Roman" w:cs="Times New Roman"/>
          <w:b/>
        </w:rPr>
        <w:t>6</w:t>
      </w:r>
      <w:r w:rsidR="003D3927" w:rsidRPr="004341C7">
        <w:rPr>
          <w:rFonts w:ascii="Times New Roman" w:hAnsi="Times New Roman" w:cs="Times New Roman"/>
          <w:b/>
        </w:rPr>
        <w:t xml:space="preserve"> </w:t>
      </w:r>
      <w:r w:rsidR="00373DBE" w:rsidRPr="004341C7">
        <w:rPr>
          <w:rFonts w:ascii="Times New Roman" w:hAnsi="Times New Roman" w:cs="Times New Roman"/>
          <w:b/>
        </w:rPr>
        <w:t>ноября</w:t>
      </w:r>
      <w:r w:rsidRPr="004341C7">
        <w:rPr>
          <w:rFonts w:ascii="Times New Roman" w:hAnsi="Times New Roman" w:cs="Times New Roman"/>
          <w:b/>
        </w:rPr>
        <w:t xml:space="preserve"> 20</w:t>
      </w:r>
      <w:r w:rsidR="004341C7" w:rsidRPr="004341C7">
        <w:rPr>
          <w:rFonts w:ascii="Times New Roman" w:hAnsi="Times New Roman" w:cs="Times New Roman"/>
          <w:b/>
        </w:rPr>
        <w:t>2</w:t>
      </w:r>
      <w:r w:rsidR="00CC4699">
        <w:rPr>
          <w:rFonts w:ascii="Times New Roman" w:hAnsi="Times New Roman" w:cs="Times New Roman"/>
          <w:b/>
        </w:rPr>
        <w:t>1</w:t>
      </w:r>
      <w:r w:rsidRPr="004341C7">
        <w:rPr>
          <w:rFonts w:ascii="Times New Roman" w:hAnsi="Times New Roman" w:cs="Times New Roman"/>
          <w:b/>
        </w:rPr>
        <w:t xml:space="preserve"> года</w:t>
      </w:r>
      <w:r w:rsidR="00D17C93" w:rsidRPr="004341C7">
        <w:rPr>
          <w:rFonts w:ascii="Times New Roman" w:hAnsi="Times New Roman" w:cs="Times New Roman"/>
        </w:rPr>
        <w:t xml:space="preserve"> в МКУ «Управление образования И</w:t>
      </w:r>
      <w:r w:rsidRPr="004341C7">
        <w:rPr>
          <w:rFonts w:ascii="Times New Roman" w:hAnsi="Times New Roman" w:cs="Times New Roman"/>
        </w:rPr>
        <w:t>сполнительного комитета Сабинского муниципального района Республики Татарстан».</w:t>
      </w:r>
    </w:p>
    <w:p w:rsidR="004341C7" w:rsidRPr="004341C7" w:rsidRDefault="009E7CB3" w:rsidP="004341C7">
      <w:pPr>
        <w:rPr>
          <w:rFonts w:ascii="Times New Roman" w:hAnsi="Times New Roman" w:cs="Times New Roman"/>
        </w:rPr>
      </w:pPr>
      <w:r w:rsidRPr="004341C7">
        <w:rPr>
          <w:rFonts w:ascii="Times New Roman" w:hAnsi="Times New Roman" w:cs="Times New Roman"/>
        </w:rPr>
        <w:t xml:space="preserve">            Рассмотрение апелляций о несогласии с выставленными баллами по указанному предмету будет проходить </w:t>
      </w:r>
      <w:r w:rsidR="004341C7" w:rsidRPr="004341C7">
        <w:rPr>
          <w:rFonts w:ascii="Times New Roman" w:hAnsi="Times New Roman" w:cs="Times New Roman"/>
          <w:b/>
        </w:rPr>
        <w:t>2</w:t>
      </w:r>
      <w:r w:rsidR="00CC4699">
        <w:rPr>
          <w:rFonts w:ascii="Times New Roman" w:hAnsi="Times New Roman" w:cs="Times New Roman"/>
          <w:b/>
        </w:rPr>
        <w:t>9</w:t>
      </w:r>
      <w:r w:rsidR="007B48A9" w:rsidRPr="004341C7">
        <w:rPr>
          <w:rFonts w:ascii="Times New Roman" w:hAnsi="Times New Roman" w:cs="Times New Roman"/>
          <w:b/>
        </w:rPr>
        <w:t xml:space="preserve"> </w:t>
      </w:r>
      <w:r w:rsidR="004341C7" w:rsidRPr="004341C7">
        <w:rPr>
          <w:rFonts w:ascii="Times New Roman" w:hAnsi="Times New Roman" w:cs="Times New Roman"/>
          <w:b/>
        </w:rPr>
        <w:t>ноября</w:t>
      </w:r>
      <w:r w:rsidRPr="004341C7">
        <w:rPr>
          <w:rFonts w:ascii="Times New Roman" w:hAnsi="Times New Roman" w:cs="Times New Roman"/>
          <w:b/>
        </w:rPr>
        <w:t xml:space="preserve"> 20</w:t>
      </w:r>
      <w:r w:rsidR="004341C7" w:rsidRPr="004341C7">
        <w:rPr>
          <w:rFonts w:ascii="Times New Roman" w:hAnsi="Times New Roman" w:cs="Times New Roman"/>
          <w:b/>
        </w:rPr>
        <w:t>2</w:t>
      </w:r>
      <w:r w:rsidR="00CC4699">
        <w:rPr>
          <w:rFonts w:ascii="Times New Roman" w:hAnsi="Times New Roman" w:cs="Times New Roman"/>
          <w:b/>
        </w:rPr>
        <w:t>1</w:t>
      </w:r>
      <w:r w:rsidRPr="004341C7">
        <w:rPr>
          <w:rFonts w:ascii="Times New Roman" w:hAnsi="Times New Roman" w:cs="Times New Roman"/>
        </w:rPr>
        <w:t xml:space="preserve"> года </w:t>
      </w:r>
      <w:r w:rsidR="004341C7" w:rsidRPr="004341C7">
        <w:rPr>
          <w:rFonts w:ascii="Times New Roman" w:hAnsi="Times New Roman" w:cs="Times New Roman"/>
        </w:rPr>
        <w:t xml:space="preserve">по адресу: </w:t>
      </w:r>
      <w:proofErr w:type="spellStart"/>
      <w:r w:rsidR="004341C7" w:rsidRPr="004341C7">
        <w:rPr>
          <w:rFonts w:ascii="Times New Roman" w:hAnsi="Times New Roman" w:cs="Times New Roman"/>
        </w:rPr>
        <w:t>п.г.т</w:t>
      </w:r>
      <w:proofErr w:type="spellEnd"/>
      <w:r w:rsidR="004341C7" w:rsidRPr="004341C7">
        <w:rPr>
          <w:rFonts w:ascii="Times New Roman" w:hAnsi="Times New Roman" w:cs="Times New Roman"/>
        </w:rPr>
        <w:t xml:space="preserve">. Богатые Сабы, ул. Кол Гали, д. 40 </w:t>
      </w:r>
      <w:r w:rsidRPr="004341C7">
        <w:rPr>
          <w:rFonts w:ascii="Times New Roman" w:hAnsi="Times New Roman" w:cs="Times New Roman"/>
        </w:rPr>
        <w:t xml:space="preserve"> </w:t>
      </w:r>
      <w:r w:rsidR="004341C7" w:rsidRPr="004341C7">
        <w:rPr>
          <w:rFonts w:ascii="Times New Roman" w:hAnsi="Times New Roman" w:cs="Times New Roman"/>
        </w:rPr>
        <w:t>МБОУ "Средняя общеобразовательная школа-интернат с углубленным изучением отдельных предметов для одаренных детей" Сабинского муниципального района РТ</w:t>
      </w:r>
    </w:p>
    <w:p w:rsidR="009E7CB3" w:rsidRDefault="009E7CB3" w:rsidP="009E7CB3">
      <w:pPr>
        <w:jc w:val="both"/>
        <w:rPr>
          <w:rFonts w:ascii="Times New Roman" w:hAnsi="Times New Roman" w:cs="Times New Roman"/>
        </w:rPr>
      </w:pPr>
    </w:p>
    <w:p w:rsidR="009E7CB3" w:rsidRDefault="009E7CB3" w:rsidP="009E7CB3">
      <w:pPr>
        <w:jc w:val="both"/>
        <w:rPr>
          <w:rFonts w:ascii="Times New Roman" w:hAnsi="Times New Roman" w:cs="Times New Roman"/>
        </w:rPr>
      </w:pPr>
    </w:p>
    <w:p w:rsidR="009E7CB3" w:rsidRPr="009E7CB3" w:rsidRDefault="00471BDA" w:rsidP="009E7CB3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</w:t>
      </w:r>
      <w:bookmarkStart w:id="0" w:name="_GoBack"/>
      <w:bookmarkEnd w:id="0"/>
      <w:r>
        <w:rPr>
          <w:rFonts w:ascii="Times New Roman" w:hAnsi="Times New Roman" w:cs="Times New Roman"/>
        </w:rPr>
        <w:t xml:space="preserve">  </w:t>
      </w:r>
      <w:r w:rsidR="009E7CB3">
        <w:rPr>
          <w:rFonts w:ascii="Times New Roman" w:hAnsi="Times New Roman" w:cs="Times New Roman"/>
        </w:rPr>
        <w:t xml:space="preserve">Начальник           </w:t>
      </w:r>
      <w:r>
        <w:rPr>
          <w:rFonts w:ascii="Times New Roman" w:hAnsi="Times New Roman" w:cs="Times New Roman"/>
        </w:rPr>
        <w:t xml:space="preserve">    </w:t>
      </w:r>
      <w:r w:rsidR="009E7CB3">
        <w:rPr>
          <w:rFonts w:ascii="Times New Roman" w:hAnsi="Times New Roman" w:cs="Times New Roman"/>
        </w:rPr>
        <w:t xml:space="preserve"> </w:t>
      </w:r>
      <w:proofErr w:type="spellStart"/>
      <w:r w:rsidR="009E7CB3">
        <w:rPr>
          <w:rFonts w:ascii="Times New Roman" w:hAnsi="Times New Roman" w:cs="Times New Roman"/>
        </w:rPr>
        <w:t>И.Ф.Шакиров</w:t>
      </w:r>
      <w:proofErr w:type="spellEnd"/>
    </w:p>
    <w:p w:rsidR="009D3909" w:rsidRPr="003B61D9" w:rsidRDefault="009D3909" w:rsidP="001A43A0">
      <w:pPr>
        <w:jc w:val="both"/>
        <w:rPr>
          <w:rFonts w:ascii="Times New Roman" w:hAnsi="Times New Roman" w:cs="Times New Roman"/>
        </w:rPr>
      </w:pPr>
    </w:p>
    <w:p w:rsidR="009D3909" w:rsidRPr="003B61D9" w:rsidRDefault="009D3909" w:rsidP="001A43A0">
      <w:pPr>
        <w:jc w:val="both"/>
        <w:rPr>
          <w:rFonts w:ascii="Times New Roman" w:hAnsi="Times New Roman" w:cs="Times New Roman"/>
        </w:rPr>
      </w:pPr>
    </w:p>
    <w:p w:rsidR="009D3909" w:rsidRPr="003B61D9" w:rsidRDefault="009D3909" w:rsidP="001A43A0">
      <w:pPr>
        <w:jc w:val="both"/>
        <w:rPr>
          <w:rFonts w:ascii="Times New Roman" w:hAnsi="Times New Roman" w:cs="Times New Roman"/>
        </w:rPr>
      </w:pPr>
    </w:p>
    <w:p w:rsidR="009D3909" w:rsidRPr="003B61D9" w:rsidRDefault="009D3909" w:rsidP="001A43A0">
      <w:pPr>
        <w:jc w:val="both"/>
        <w:rPr>
          <w:rFonts w:ascii="Times New Roman" w:hAnsi="Times New Roman" w:cs="Times New Roman"/>
        </w:rPr>
      </w:pPr>
    </w:p>
    <w:p w:rsidR="009D3909" w:rsidRPr="003B61D9" w:rsidRDefault="009D3909" w:rsidP="001A43A0">
      <w:pPr>
        <w:jc w:val="both"/>
        <w:rPr>
          <w:rFonts w:ascii="Times New Roman" w:hAnsi="Times New Roman" w:cs="Times New Roman"/>
        </w:rPr>
      </w:pPr>
    </w:p>
    <w:p w:rsidR="009D3909" w:rsidRPr="003B61D9" w:rsidRDefault="009D3909" w:rsidP="001A43A0">
      <w:pPr>
        <w:jc w:val="both"/>
        <w:rPr>
          <w:rFonts w:ascii="Times New Roman" w:hAnsi="Times New Roman" w:cs="Times New Roman"/>
        </w:rPr>
      </w:pPr>
    </w:p>
    <w:p w:rsidR="009D3909" w:rsidRPr="003B61D9" w:rsidRDefault="009D3909" w:rsidP="001A43A0">
      <w:pPr>
        <w:jc w:val="both"/>
        <w:rPr>
          <w:rFonts w:ascii="Times New Roman" w:hAnsi="Times New Roman" w:cs="Times New Roman"/>
        </w:rPr>
      </w:pPr>
    </w:p>
    <w:p w:rsidR="009D3909" w:rsidRPr="003B61D9" w:rsidRDefault="009D3909" w:rsidP="001A43A0">
      <w:pPr>
        <w:jc w:val="both"/>
        <w:rPr>
          <w:rFonts w:ascii="Times New Roman" w:hAnsi="Times New Roman" w:cs="Times New Roman"/>
        </w:rPr>
      </w:pPr>
    </w:p>
    <w:p w:rsidR="009D3909" w:rsidRPr="003B61D9" w:rsidRDefault="009D3909" w:rsidP="001A43A0">
      <w:pPr>
        <w:jc w:val="both"/>
        <w:rPr>
          <w:rFonts w:ascii="Times New Roman" w:hAnsi="Times New Roman" w:cs="Times New Roman"/>
        </w:rPr>
      </w:pPr>
    </w:p>
    <w:p w:rsidR="009D3909" w:rsidRPr="003B61D9" w:rsidRDefault="009D3909" w:rsidP="001A43A0">
      <w:pPr>
        <w:jc w:val="both"/>
        <w:rPr>
          <w:rFonts w:ascii="Times New Roman" w:hAnsi="Times New Roman" w:cs="Times New Roman"/>
        </w:rPr>
      </w:pPr>
    </w:p>
    <w:p w:rsidR="009D3909" w:rsidRPr="003B61D9" w:rsidRDefault="009D3909" w:rsidP="001A43A0">
      <w:pPr>
        <w:jc w:val="both"/>
        <w:rPr>
          <w:rFonts w:ascii="Times New Roman" w:hAnsi="Times New Roman" w:cs="Times New Roman"/>
        </w:rPr>
      </w:pPr>
    </w:p>
    <w:p w:rsidR="001A43A0" w:rsidRPr="003B61D9" w:rsidRDefault="001A43A0" w:rsidP="001A43A0">
      <w:pPr>
        <w:jc w:val="both"/>
        <w:rPr>
          <w:rFonts w:ascii="Times New Roman" w:hAnsi="Times New Roman" w:cs="Times New Roman"/>
        </w:rPr>
      </w:pPr>
    </w:p>
    <w:p w:rsidR="00B04075" w:rsidRPr="003B61D9" w:rsidRDefault="00B04075" w:rsidP="00B04075">
      <w:pPr>
        <w:pStyle w:val="a4"/>
        <w:rPr>
          <w:sz w:val="24"/>
          <w:szCs w:val="24"/>
          <w:lang w:val="fr-FR"/>
        </w:rPr>
      </w:pPr>
    </w:p>
    <w:sectPr w:rsidR="00B04075" w:rsidRPr="003B61D9" w:rsidSect="00D1597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Impact">
    <w:panose1 w:val="020B0806030902050204"/>
    <w:charset w:val="CC"/>
    <w:family w:val="swiss"/>
    <w:pitch w:val="variable"/>
    <w:sig w:usb0="00000287" w:usb1="00000000" w:usb2="00000000" w:usb3="00000000" w:csb0="000000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4075"/>
    <w:rsid w:val="00020800"/>
    <w:rsid w:val="00024A4B"/>
    <w:rsid w:val="0006532F"/>
    <w:rsid w:val="00081671"/>
    <w:rsid w:val="000D038C"/>
    <w:rsid w:val="001A43A0"/>
    <w:rsid w:val="001D4C22"/>
    <w:rsid w:val="00226E6F"/>
    <w:rsid w:val="002D3073"/>
    <w:rsid w:val="00373DBE"/>
    <w:rsid w:val="003A2EC0"/>
    <w:rsid w:val="003B61D9"/>
    <w:rsid w:val="003D3927"/>
    <w:rsid w:val="004341C7"/>
    <w:rsid w:val="00471BDA"/>
    <w:rsid w:val="005541BA"/>
    <w:rsid w:val="0057144C"/>
    <w:rsid w:val="005E7882"/>
    <w:rsid w:val="00681D9C"/>
    <w:rsid w:val="006F5AC4"/>
    <w:rsid w:val="007003DB"/>
    <w:rsid w:val="00721558"/>
    <w:rsid w:val="00721CDF"/>
    <w:rsid w:val="00731A08"/>
    <w:rsid w:val="0073570C"/>
    <w:rsid w:val="007B48A9"/>
    <w:rsid w:val="007F611A"/>
    <w:rsid w:val="00817BA6"/>
    <w:rsid w:val="00833254"/>
    <w:rsid w:val="009B487D"/>
    <w:rsid w:val="009D3909"/>
    <w:rsid w:val="009E7CB3"/>
    <w:rsid w:val="00B04075"/>
    <w:rsid w:val="00B76536"/>
    <w:rsid w:val="00B93E4C"/>
    <w:rsid w:val="00CB4FC1"/>
    <w:rsid w:val="00CC4699"/>
    <w:rsid w:val="00CE104C"/>
    <w:rsid w:val="00CE3A24"/>
    <w:rsid w:val="00D1597F"/>
    <w:rsid w:val="00D17C93"/>
    <w:rsid w:val="00D31E49"/>
    <w:rsid w:val="00DE25CF"/>
    <w:rsid w:val="00E01436"/>
    <w:rsid w:val="00ED2083"/>
    <w:rsid w:val="00EE044E"/>
    <w:rsid w:val="00F04F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4075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341C7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semiHidden/>
    <w:unhideWhenUsed/>
    <w:rsid w:val="00B04075"/>
    <w:rPr>
      <w:color w:val="0000FF"/>
      <w:u w:val="single"/>
    </w:rPr>
  </w:style>
  <w:style w:type="paragraph" w:styleId="a4">
    <w:name w:val="header"/>
    <w:basedOn w:val="a"/>
    <w:link w:val="a5"/>
    <w:unhideWhenUsed/>
    <w:rsid w:val="00B04075"/>
    <w:pPr>
      <w:tabs>
        <w:tab w:val="center" w:pos="4153"/>
        <w:tab w:val="right" w:pos="8306"/>
      </w:tabs>
    </w:pPr>
    <w:rPr>
      <w:rFonts w:ascii="Times New Roman" w:eastAsia="Times New Roman" w:hAnsi="Times New Roman" w:cs="Times New Roman"/>
      <w:color w:val="auto"/>
      <w:sz w:val="20"/>
      <w:szCs w:val="20"/>
    </w:rPr>
  </w:style>
  <w:style w:type="character" w:customStyle="1" w:styleId="a5">
    <w:name w:val="Верхний колонтитул Знак"/>
    <w:basedOn w:val="a0"/>
    <w:link w:val="a4"/>
    <w:rsid w:val="00B04075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B04075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04075"/>
    <w:rPr>
      <w:rFonts w:ascii="Tahoma" w:eastAsia="Arial Unicode MS" w:hAnsi="Tahoma" w:cs="Tahoma"/>
      <w:color w:val="000000"/>
      <w:sz w:val="16"/>
      <w:szCs w:val="16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4341C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4075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341C7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semiHidden/>
    <w:unhideWhenUsed/>
    <w:rsid w:val="00B04075"/>
    <w:rPr>
      <w:color w:val="0000FF"/>
      <w:u w:val="single"/>
    </w:rPr>
  </w:style>
  <w:style w:type="paragraph" w:styleId="a4">
    <w:name w:val="header"/>
    <w:basedOn w:val="a"/>
    <w:link w:val="a5"/>
    <w:unhideWhenUsed/>
    <w:rsid w:val="00B04075"/>
    <w:pPr>
      <w:tabs>
        <w:tab w:val="center" w:pos="4153"/>
        <w:tab w:val="right" w:pos="8306"/>
      </w:tabs>
    </w:pPr>
    <w:rPr>
      <w:rFonts w:ascii="Times New Roman" w:eastAsia="Times New Roman" w:hAnsi="Times New Roman" w:cs="Times New Roman"/>
      <w:color w:val="auto"/>
      <w:sz w:val="20"/>
      <w:szCs w:val="20"/>
    </w:rPr>
  </w:style>
  <w:style w:type="character" w:customStyle="1" w:styleId="a5">
    <w:name w:val="Верхний колонтитул Знак"/>
    <w:basedOn w:val="a0"/>
    <w:link w:val="a4"/>
    <w:rsid w:val="00B04075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B04075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04075"/>
    <w:rPr>
      <w:rFonts w:ascii="Tahoma" w:eastAsia="Arial Unicode MS" w:hAnsi="Tahoma" w:cs="Tahoma"/>
      <w:color w:val="000000"/>
      <w:sz w:val="16"/>
      <w:szCs w:val="16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4341C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28622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839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1EC066C-4B1A-43A1-B7BB-7185C843A9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250</Words>
  <Characters>1427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1674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education</cp:lastModifiedBy>
  <cp:revision>4</cp:revision>
  <cp:lastPrinted>2021-11-23T05:21:00Z</cp:lastPrinted>
  <dcterms:created xsi:type="dcterms:W3CDTF">2021-11-18T07:01:00Z</dcterms:created>
  <dcterms:modified xsi:type="dcterms:W3CDTF">2021-11-23T07:15:00Z</dcterms:modified>
</cp:coreProperties>
</file>